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FA" w:rsidRDefault="00464DFA" w:rsidP="00EE40CD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82721" w:rsidRDefault="00382721" w:rsidP="00464DFA">
      <w:pPr>
        <w:spacing w:after="0"/>
        <w:ind w:left="426" w:hanging="42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Региональный этап Национального конкурса </w:t>
      </w:r>
    </w:p>
    <w:p w:rsidR="00464DFA" w:rsidRPr="00464DFA" w:rsidRDefault="00382721" w:rsidP="00464DFA">
      <w:pPr>
        <w:spacing w:after="0"/>
        <w:ind w:left="426" w:hanging="42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профессион</w:t>
      </w:r>
      <w:r w:rsidR="00464DFA" w:rsidRPr="00464DFA">
        <w:rPr>
          <w:rFonts w:ascii="Times New Roman" w:hAnsi="Times New Roman" w:cs="Times New Roman"/>
          <w:sz w:val="36"/>
          <w:szCs w:val="36"/>
        </w:rPr>
        <w:t xml:space="preserve">ального мастерства </w:t>
      </w:r>
      <w:r>
        <w:rPr>
          <w:rFonts w:ascii="Times New Roman" w:hAnsi="Times New Roman" w:cs="Times New Roman"/>
          <w:sz w:val="36"/>
          <w:szCs w:val="36"/>
        </w:rPr>
        <w:t>«Строймастер-2019»</w:t>
      </w:r>
    </w:p>
    <w:p w:rsidR="00464DFA" w:rsidRPr="00464DFA" w:rsidRDefault="00382721" w:rsidP="00464DFA">
      <w:pPr>
        <w:spacing w:after="0"/>
        <w:ind w:left="426" w:hanging="42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номинация </w:t>
      </w:r>
      <w:r w:rsidR="00464DFA" w:rsidRPr="00464DFA">
        <w:rPr>
          <w:rFonts w:ascii="Times New Roman" w:hAnsi="Times New Roman" w:cs="Times New Roman"/>
          <w:sz w:val="36"/>
          <w:szCs w:val="36"/>
        </w:rPr>
        <w:t>«Лучший каменщик»</w:t>
      </w:r>
    </w:p>
    <w:p w:rsidR="00464DFA" w:rsidRPr="00464DFA" w:rsidRDefault="00464DFA" w:rsidP="00464DFA">
      <w:pPr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464DFA">
        <w:rPr>
          <w:rFonts w:ascii="Times New Roman" w:hAnsi="Times New Roman" w:cs="Times New Roman"/>
          <w:sz w:val="28"/>
          <w:szCs w:val="28"/>
        </w:rPr>
        <w:t>г.</w:t>
      </w:r>
      <w:r w:rsidR="00382721">
        <w:rPr>
          <w:rFonts w:ascii="Times New Roman" w:hAnsi="Times New Roman" w:cs="Times New Roman"/>
          <w:sz w:val="28"/>
          <w:szCs w:val="28"/>
        </w:rPr>
        <w:t xml:space="preserve"> Оренбург</w:t>
      </w:r>
      <w:r w:rsidRPr="00464DFA">
        <w:rPr>
          <w:rFonts w:ascii="Times New Roman" w:hAnsi="Times New Roman" w:cs="Times New Roman"/>
          <w:sz w:val="28"/>
          <w:szCs w:val="28"/>
        </w:rPr>
        <w:t xml:space="preserve"> – 201</w:t>
      </w:r>
      <w:r w:rsidR="00382721">
        <w:rPr>
          <w:rFonts w:ascii="Times New Roman" w:hAnsi="Times New Roman" w:cs="Times New Roman"/>
          <w:sz w:val="28"/>
          <w:szCs w:val="28"/>
        </w:rPr>
        <w:t>9</w:t>
      </w:r>
      <w:r w:rsidRPr="00464DFA">
        <w:rPr>
          <w:rFonts w:ascii="Times New Roman" w:hAnsi="Times New Roman" w:cs="Times New Roman"/>
          <w:sz w:val="28"/>
          <w:szCs w:val="28"/>
        </w:rPr>
        <w:t>г.</w:t>
      </w:r>
    </w:p>
    <w:p w:rsidR="0092127B" w:rsidRDefault="00464DFA" w:rsidP="00EE40CD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</w:t>
      </w:r>
      <w:r w:rsidR="00C079A7" w:rsidRPr="00EE40CD">
        <w:rPr>
          <w:rFonts w:ascii="Times New Roman" w:eastAsia="Times New Roman" w:hAnsi="Times New Roman" w:cs="Times New Roman"/>
          <w:b/>
          <w:sz w:val="32"/>
          <w:szCs w:val="32"/>
        </w:rPr>
        <w:t xml:space="preserve">ритерии оценки практического </w:t>
      </w:r>
      <w:r w:rsidR="00DA386F">
        <w:rPr>
          <w:rFonts w:ascii="Times New Roman" w:eastAsia="Times New Roman" w:hAnsi="Times New Roman" w:cs="Times New Roman"/>
          <w:b/>
          <w:sz w:val="32"/>
          <w:szCs w:val="32"/>
        </w:rPr>
        <w:t xml:space="preserve"> этапа конкурса</w:t>
      </w:r>
    </w:p>
    <w:p w:rsidR="00EE40CD" w:rsidRPr="00EE40CD" w:rsidRDefault="00EE40CD" w:rsidP="00EE40CD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40CD">
        <w:rPr>
          <w:rFonts w:ascii="Times New Roman" w:eastAsia="Times New Roman" w:hAnsi="Times New Roman" w:cs="Times New Roman"/>
          <w:sz w:val="28"/>
          <w:szCs w:val="28"/>
        </w:rPr>
        <w:t>(документация для членов жюри)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3609"/>
      </w:tblGrid>
      <w:tr w:rsidR="0092127B" w:rsidRPr="009F25A0" w:rsidTr="00C079A7"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7B" w:rsidRPr="009F25A0" w:rsidRDefault="0092127B" w:rsidP="00C079A7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9F25A0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</w:t>
            </w:r>
            <w:r w:rsidR="007B1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трудовой деятельности каменщика</w:t>
            </w:r>
          </w:p>
        </w:tc>
      </w:tr>
      <w:tr w:rsidR="0092127B" w:rsidRPr="009F25A0" w:rsidTr="007A22E4">
        <w:trPr>
          <w:trHeight w:val="58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7B" w:rsidRPr="00395F63" w:rsidRDefault="0092127B" w:rsidP="00C079A7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hi-IN" w:bidi="hi-IN"/>
              </w:rPr>
            </w:pPr>
            <w:r w:rsidRPr="00395F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Наименование критерия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7B" w:rsidRPr="009F25A0" w:rsidRDefault="0092127B" w:rsidP="00C079A7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hi-IN" w:bidi="hi-IN"/>
              </w:rPr>
            </w:pPr>
            <w:r w:rsidRPr="00395F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Соответствие</w:t>
            </w:r>
          </w:p>
        </w:tc>
      </w:tr>
      <w:tr w:rsidR="0092127B" w:rsidRPr="009F25A0" w:rsidTr="007A22E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7B" w:rsidRPr="007A22E4" w:rsidRDefault="007A22E4" w:rsidP="007A22E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92127B" w:rsidRPr="007A22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(последовательность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92127B" w:rsidRPr="007A22E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2127B" w:rsidRPr="007A22E4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ыполнения работ</w:t>
            </w:r>
            <w:r w:rsidRPr="007A22E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7A22E4" w:rsidRPr="00C079A7" w:rsidRDefault="007A22E4" w:rsidP="007A22E4">
            <w:pPr>
              <w:keepNext/>
              <w:keepLines/>
              <w:pBdr>
                <w:bottom w:val="single" w:sz="6" w:space="4" w:color="CCCCCC"/>
              </w:pBd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C0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рабочей документацией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A22E4" w:rsidRPr="00C079A7" w:rsidRDefault="007A22E4" w:rsidP="007A22E4">
            <w:pPr>
              <w:keepNext/>
              <w:keepLines/>
              <w:pBdr>
                <w:bottom w:val="single" w:sz="6" w:space="4" w:color="CCCCCC"/>
              </w:pBd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C0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рабочего места и заготовка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расходных материалов: раствора,</w:t>
            </w:r>
            <w:r w:rsidRPr="00C0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кирпичей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колка) и др.;</w:t>
            </w:r>
          </w:p>
          <w:p w:rsidR="007A22E4" w:rsidRDefault="007A22E4" w:rsidP="007A22E4">
            <w:pPr>
              <w:keepNext/>
              <w:keepLines/>
              <w:pBdr>
                <w:bottom w:val="single" w:sz="6" w:space="4" w:color="CCCCCC"/>
              </w:pBd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C0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кладки в соответствии заданию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0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допускается как с лицевой, так и обратной стороны модуля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7A22E4" w:rsidRDefault="007A22E4" w:rsidP="007A22E4">
            <w:pPr>
              <w:keepNext/>
              <w:keepLines/>
              <w:pBdr>
                <w:bottom w:val="single" w:sz="6" w:space="4" w:color="CCCCCC"/>
              </w:pBd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 процессе произвести закрепление  кладки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уже существующей;</w:t>
            </w:r>
          </w:p>
          <w:p w:rsidR="007A22E4" w:rsidRPr="00C079A7" w:rsidRDefault="007A22E4" w:rsidP="007A22E4">
            <w:pPr>
              <w:keepNext/>
              <w:keepLines/>
              <w:pBdr>
                <w:bottom w:val="single" w:sz="6" w:space="4" w:color="CCCCCC"/>
              </w:pBd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Монтаж перемычки дверного проема;</w:t>
            </w:r>
            <w:r w:rsidRPr="00C0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A22E4" w:rsidRPr="00C079A7" w:rsidRDefault="007A22E4" w:rsidP="007A22E4">
            <w:pPr>
              <w:keepNext/>
              <w:keepLines/>
              <w:pBdr>
                <w:bottom w:val="single" w:sz="6" w:space="4" w:color="CCCCCC"/>
              </w:pBd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Контрольные замеры в процессе кладки (р</w:t>
            </w:r>
            <w:r w:rsidRPr="00C0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азмеры по высоте измеряются от нижней кромки кирпичей первого ряда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7A22E4" w:rsidRPr="00C079A7" w:rsidRDefault="007A22E4" w:rsidP="007A22E4">
            <w:pPr>
              <w:keepNext/>
              <w:keepLines/>
              <w:pBdr>
                <w:bottom w:val="single" w:sz="6" w:space="4" w:color="CCCCCC"/>
              </w:pBd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C0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модуля и уборка рабочей площадки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A22E4" w:rsidRPr="007A22E4" w:rsidRDefault="007A22E4" w:rsidP="007B18FB">
            <w:pPr>
              <w:keepNext/>
              <w:keepLines/>
              <w:pBdr>
                <w:bottom w:val="single" w:sz="6" w:space="4" w:color="CCCCCC"/>
              </w:pBd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C0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выполненной работы комиссии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7B" w:rsidRPr="009F25A0" w:rsidRDefault="0092127B" w:rsidP="007A22E4">
            <w:pPr>
              <w:numPr>
                <w:ilvl w:val="0"/>
                <w:numId w:val="1"/>
              </w:numPr>
              <w:tabs>
                <w:tab w:val="left" w:pos="459"/>
                <w:tab w:val="left" w:pos="8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70.13330.2012 Несущие и ограждающие конструкции.</w:t>
            </w:r>
          </w:p>
          <w:p w:rsidR="0092127B" w:rsidRPr="009F25A0" w:rsidRDefault="00382721" w:rsidP="007A22E4">
            <w:pPr>
              <w:numPr>
                <w:ilvl w:val="0"/>
                <w:numId w:val="1"/>
              </w:numPr>
              <w:tabs>
                <w:tab w:val="left" w:pos="459"/>
                <w:tab w:val="left" w:pos="8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92127B" w:rsidRPr="009F25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СП 15.13330.2012</w:t>
              </w:r>
            </w:hyperlink>
            <w:r w:rsidR="0092127B" w:rsidRPr="009F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"СНиП II-22-81* Каменные и армокаменные конструкции"</w:t>
            </w:r>
          </w:p>
          <w:p w:rsidR="0092127B" w:rsidRPr="009F25A0" w:rsidRDefault="0092127B" w:rsidP="007A22E4">
            <w:pPr>
              <w:numPr>
                <w:ilvl w:val="0"/>
                <w:numId w:val="1"/>
              </w:numPr>
              <w:tabs>
                <w:tab w:val="left" w:pos="459"/>
                <w:tab w:val="left" w:pos="8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9F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Типовые технологические карты на каменные работы.</w:t>
            </w:r>
          </w:p>
        </w:tc>
      </w:tr>
      <w:tr w:rsidR="0092127B" w:rsidRPr="009F25A0" w:rsidTr="007A22E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7B" w:rsidRDefault="0092127B" w:rsidP="00C079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5A0">
              <w:rPr>
                <w:rFonts w:ascii="Times New Roman" w:eastAsia="Times New Roman" w:hAnsi="Times New Roman" w:cs="Times New Roman"/>
                <w:sz w:val="28"/>
                <w:szCs w:val="28"/>
              </w:rPr>
              <w:t>2. Требования к качеству применяемого материала</w:t>
            </w:r>
            <w:r w:rsidR="00C07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079A7" w:rsidRPr="00C079A7" w:rsidRDefault="00C079A7" w:rsidP="00C079A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C0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Кирпичи и блоки на лицевых поверхностях не должны иметь дефектов – сколов, трещин и др.</w:t>
            </w:r>
          </w:p>
          <w:p w:rsidR="00C079A7" w:rsidRPr="009F25A0" w:rsidRDefault="00C079A7" w:rsidP="00C079A7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C0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должен быть свежим и иметь необходимую консистенцию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7B" w:rsidRPr="009F25A0" w:rsidRDefault="00382721" w:rsidP="0092127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hyperlink r:id="rId7" w:history="1">
              <w:r w:rsidR="0092127B" w:rsidRPr="009F25A0">
                <w:rPr>
                  <w:rFonts w:ascii="Times New Roman" w:eastAsia="Calibri" w:hAnsi="Times New Roman" w:cs="Times New Roman"/>
                  <w:sz w:val="28"/>
                  <w:szCs w:val="28"/>
                  <w:lang w:eastAsia="hi-IN" w:bidi="hi-IN"/>
                </w:rPr>
                <w:t>ГОСТ 530-07</w:t>
              </w:r>
            </w:hyperlink>
            <w:r w:rsidR="0092127B" w:rsidRPr="009F25A0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 xml:space="preserve"> Кирпич и камень </w:t>
            </w:r>
            <w:proofErr w:type="gramStart"/>
            <w:r w:rsidR="0092127B" w:rsidRPr="009F25A0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керамические</w:t>
            </w:r>
            <w:proofErr w:type="gramEnd"/>
            <w:r w:rsidR="0092127B" w:rsidRPr="009F25A0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. Общие технические условия</w:t>
            </w:r>
            <w:r w:rsidR="0092127B" w:rsidRPr="009F25A0">
              <w:rPr>
                <w:rFonts w:ascii="Calibri" w:eastAsia="Calibri" w:hAnsi="Calibri" w:cs="Calibri"/>
                <w:szCs w:val="24"/>
                <w:lang w:eastAsia="hi-IN" w:bidi="hi-IN"/>
              </w:rPr>
              <w:t>.</w:t>
            </w:r>
          </w:p>
          <w:p w:rsidR="0092127B" w:rsidRPr="009F25A0" w:rsidRDefault="00382721" w:rsidP="0092127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hyperlink r:id="rId8" w:history="1">
              <w:r w:rsidR="0092127B" w:rsidRPr="009F25A0">
                <w:rPr>
                  <w:rFonts w:ascii="Times New Roman" w:eastAsia="Calibri" w:hAnsi="Times New Roman" w:cs="Times New Roman"/>
                  <w:sz w:val="28"/>
                  <w:szCs w:val="28"/>
                  <w:lang w:eastAsia="hi-IN" w:bidi="hi-IN"/>
                </w:rPr>
                <w:t>ГОСТ 28013-98</w:t>
              </w:r>
            </w:hyperlink>
            <w:r w:rsidR="0092127B" w:rsidRPr="009F25A0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 xml:space="preserve"> Растворы строительные. Общие технические условия.</w:t>
            </w:r>
          </w:p>
        </w:tc>
      </w:tr>
      <w:tr w:rsidR="0092127B" w:rsidRPr="009F25A0" w:rsidTr="007A22E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7B" w:rsidRDefault="0092127B" w:rsidP="00F10BE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5A0">
              <w:rPr>
                <w:rFonts w:ascii="Times New Roman" w:eastAsia="Times New Roman" w:hAnsi="Times New Roman" w:cs="Times New Roman"/>
                <w:sz w:val="28"/>
                <w:szCs w:val="28"/>
              </w:rPr>
              <w:t>3. Контроль качества выполненных работ</w:t>
            </w:r>
            <w:r w:rsidR="00F10BE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F10BEA" w:rsidRPr="00F10BEA" w:rsidRDefault="00F10BEA" w:rsidP="00F10BE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F10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Выполняется контроль линейных измерений в указанных на чертеже местах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10BEA" w:rsidRPr="00F10BEA" w:rsidRDefault="00F10BEA" w:rsidP="00F10BE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F10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Выполнятся контроль горизонтальности, вертикальности, плоскостности модуля в указанных на чертеже местах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10BEA" w:rsidRPr="00F10BEA" w:rsidRDefault="00F10BEA" w:rsidP="00F10BE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F10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лицевой поверхности кирпичей модуля не должно быть следов раствора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10BEA" w:rsidRPr="00F10BEA" w:rsidRDefault="00F10BEA" w:rsidP="00F10BE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F10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обратной стороне модуля не должно быть </w:t>
            </w:r>
            <w:r w:rsidRPr="00F10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подтёков раствора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10BEA" w:rsidRDefault="00F10BEA" w:rsidP="00F10BE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F10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качества  толщины швов</w:t>
            </w:r>
            <w:r w:rsidR="00772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10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2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Визуальный контроль и замеры осуществляются в горизонтальном и вертикальном направлениях.</w:t>
            </w:r>
          </w:p>
          <w:p w:rsidR="00F10BEA" w:rsidRPr="009F25A0" w:rsidRDefault="00F10BEA" w:rsidP="00F10BEA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7B" w:rsidRPr="009F25A0" w:rsidRDefault="0092127B" w:rsidP="0092127B">
            <w:pPr>
              <w:numPr>
                <w:ilvl w:val="0"/>
                <w:numId w:val="2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 70.13330.2012 Несущие и ограждающие конструкции;</w:t>
            </w:r>
          </w:p>
          <w:p w:rsidR="0092127B" w:rsidRPr="009F25A0" w:rsidRDefault="0092127B" w:rsidP="0092127B">
            <w:pPr>
              <w:numPr>
                <w:ilvl w:val="0"/>
                <w:numId w:val="2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A0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СП 15.13330.2012. СНиП-22-81*. Каменные и армокаменные конструкции.</w:t>
            </w:r>
            <w:r w:rsidRPr="009F2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2127B" w:rsidRPr="009F25A0" w:rsidTr="007A22E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7B" w:rsidRDefault="0092127B" w:rsidP="00F10BE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Соблюдение требований безопасности</w:t>
            </w:r>
            <w:r w:rsidR="00D93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F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охраны труда</w:t>
            </w:r>
            <w:r w:rsidR="00D93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F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противопожарной безопасности</w:t>
            </w:r>
            <w:r w:rsidR="007A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A22E4" w:rsidRDefault="007A22E4" w:rsidP="007A22E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Наличие средств индивидуальной защиты</w:t>
            </w:r>
            <w:r w:rsidR="00D93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(защитный костюм, очки, ботинки, рукавицы, каска);</w:t>
            </w:r>
          </w:p>
          <w:p w:rsidR="00D939F7" w:rsidRDefault="00D939F7" w:rsidP="007A22E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Соблюдение правил безопасности труда</w:t>
            </w:r>
          </w:p>
          <w:p w:rsidR="007A22E4" w:rsidRPr="009F25A0" w:rsidRDefault="007A22E4" w:rsidP="007A22E4">
            <w:pPr>
              <w:widowControl w:val="0"/>
              <w:suppressAutoHyphens/>
              <w:spacing w:after="0"/>
              <w:rPr>
                <w:rFonts w:ascii="Calibri" w:eastAsia="Calibri" w:hAnsi="Calibri" w:cs="Calibri"/>
                <w:szCs w:val="24"/>
                <w:lang w:eastAsia="hi-IN" w:bidi="hi-IN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7B" w:rsidRDefault="000734AE" w:rsidP="00C079A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92127B" w:rsidRPr="009F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Минтруда России от 01.06.2015 N 336н </w:t>
            </w:r>
            <w:r w:rsidR="00D9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92127B" w:rsidRPr="009F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Правил по охране труда в строительстве</w:t>
            </w:r>
            <w:r w:rsidR="00D9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92127B" w:rsidRPr="009F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734AE" w:rsidRPr="005819FE" w:rsidRDefault="000734AE" w:rsidP="000734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ИОТ-01-18/ЦОК-037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</w:t>
            </w:r>
          </w:p>
          <w:p w:rsidR="000734AE" w:rsidRPr="005819FE" w:rsidRDefault="000734AE" w:rsidP="000734AE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Инструкция п</w:t>
            </w:r>
            <w:r w:rsidRPr="005819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технике безопасности и охране труда </w:t>
            </w:r>
            <w:r w:rsidR="008F0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каменщика</w:t>
            </w:r>
          </w:p>
          <w:p w:rsidR="0092127B" w:rsidRPr="009F25A0" w:rsidRDefault="000734AE" w:rsidP="000734A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939F7" w:rsidRPr="009F25A0" w:rsidTr="007A22E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7" w:rsidRDefault="00D939F7" w:rsidP="007B18F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B1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ациональная организация </w:t>
            </w:r>
            <w:r w:rsidR="007B18FB" w:rsidRPr="007B18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рабочего места </w:t>
            </w:r>
            <w:r w:rsidR="007B18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к</w:t>
            </w:r>
            <w:r w:rsidR="007B18FB" w:rsidRPr="007B18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ультура производства</w:t>
            </w:r>
            <w:r w:rsidR="007B18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B18FB" w:rsidRDefault="007B18FB" w:rsidP="007B18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Соблюдать требования </w:t>
            </w:r>
            <w:r w:rsidRPr="00D0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складирования 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B18FB" w:rsidRDefault="007B18FB" w:rsidP="007B18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Расположение  инструмента в доступном и удобном месте;</w:t>
            </w:r>
          </w:p>
          <w:p w:rsidR="007B18FB" w:rsidRDefault="007B18FB" w:rsidP="007B18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</w:t>
            </w:r>
            <w:r w:rsidRPr="00D0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оддерживать порядок на рабоч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D0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:rsidR="007B18FB" w:rsidRPr="007B18FB" w:rsidRDefault="007B18FB" w:rsidP="007B18FB">
            <w:pPr>
              <w:tabs>
                <w:tab w:val="left" w:pos="478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FB" w:rsidRPr="009F25A0" w:rsidRDefault="008F0145" w:rsidP="007B18F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B18FB" w:rsidRPr="009F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Минтруда России от 01.06.2015 N 336н </w:t>
            </w:r>
            <w:r w:rsidR="007B1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B18FB" w:rsidRPr="009F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Правил по охране труда в строительстве</w:t>
            </w:r>
            <w:r w:rsidR="007B1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7B18FB" w:rsidRPr="009F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F0145" w:rsidRPr="005819FE" w:rsidRDefault="008F0145" w:rsidP="008F0145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Инструкция п</w:t>
            </w:r>
            <w:r w:rsidRPr="005819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технике безопасности и охране труда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каменщика</w:t>
            </w:r>
          </w:p>
          <w:p w:rsidR="00D939F7" w:rsidRPr="009F25A0" w:rsidRDefault="00D939F7" w:rsidP="007B18F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B18FB" w:rsidRDefault="007B18FB" w:rsidP="007B18F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2721" w:rsidRDefault="00B910C0" w:rsidP="00EE40CD">
      <w:pPr>
        <w:spacing w:after="0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0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(баллы) </w:t>
      </w:r>
      <w:r w:rsidR="00520105" w:rsidRPr="00EE40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выполнения критериев </w:t>
      </w:r>
      <w:r w:rsidR="00520105" w:rsidRPr="00EE40CD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оценки </w:t>
      </w:r>
    </w:p>
    <w:p w:rsidR="007B18FB" w:rsidRPr="00EE40CD" w:rsidRDefault="00520105" w:rsidP="00EE40CD">
      <w:pPr>
        <w:spacing w:after="0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E40CD">
        <w:rPr>
          <w:rFonts w:ascii="Times New Roman" w:eastAsia="Times New Roman" w:hAnsi="Times New Roman" w:cs="Times New Roman"/>
          <w:b/>
          <w:sz w:val="28"/>
          <w:szCs w:val="28"/>
        </w:rPr>
        <w:t>трудовой деятельности каменщика</w:t>
      </w:r>
    </w:p>
    <w:tbl>
      <w:tblPr>
        <w:tblStyle w:val="a4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418"/>
        <w:gridCol w:w="3543"/>
        <w:gridCol w:w="1418"/>
      </w:tblGrid>
      <w:tr w:rsidR="00163CF4" w:rsidTr="004F39F8">
        <w:tc>
          <w:tcPr>
            <w:tcW w:w="851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3544" w:type="dxa"/>
          </w:tcPr>
          <w:p w:rsidR="00163CF4" w:rsidRDefault="00163CF4" w:rsidP="00EE40C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критерия оценки</w:t>
            </w:r>
          </w:p>
        </w:tc>
        <w:tc>
          <w:tcPr>
            <w:tcW w:w="1418" w:type="dxa"/>
          </w:tcPr>
          <w:p w:rsidR="00163CF4" w:rsidRDefault="00163CF4" w:rsidP="00F34DC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Максим. </w:t>
            </w:r>
          </w:p>
          <w:p w:rsidR="00163CF4" w:rsidRDefault="00163CF4" w:rsidP="00F34DC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кол-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3543" w:type="dxa"/>
          </w:tcPr>
          <w:p w:rsidR="00163CF4" w:rsidRDefault="00163CF4" w:rsidP="00EE40C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Штрафные </w:t>
            </w:r>
          </w:p>
          <w:p w:rsidR="00163CF4" w:rsidRDefault="00163CF4" w:rsidP="00EE40C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418" w:type="dxa"/>
          </w:tcPr>
          <w:p w:rsidR="00163CF4" w:rsidRDefault="00163CF4" w:rsidP="00EE40C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Отметка члена комиссии</w:t>
            </w:r>
          </w:p>
        </w:tc>
      </w:tr>
      <w:tr w:rsidR="00163CF4" w:rsidTr="004F39F8">
        <w:tc>
          <w:tcPr>
            <w:tcW w:w="851" w:type="dxa"/>
          </w:tcPr>
          <w:p w:rsidR="00163CF4" w:rsidRPr="00EE40CD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E40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F06019" w:rsidRDefault="00163CF4" w:rsidP="00D76B5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6B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Технология (последовательность)</w:t>
            </w:r>
          </w:p>
          <w:p w:rsidR="00163CF4" w:rsidRDefault="00163CF4" w:rsidP="00D76B5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6B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выполнения работ</w:t>
            </w:r>
            <w:r w:rsidRPr="007A22E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8" w:type="dxa"/>
          </w:tcPr>
          <w:p w:rsidR="00163CF4" w:rsidRP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63CF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15 баллов</w:t>
            </w:r>
          </w:p>
        </w:tc>
        <w:tc>
          <w:tcPr>
            <w:tcW w:w="3543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CF4" w:rsidTr="004F39F8">
        <w:tc>
          <w:tcPr>
            <w:tcW w:w="851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544" w:type="dxa"/>
          </w:tcPr>
          <w:p w:rsidR="00EE6056" w:rsidRDefault="00163CF4" w:rsidP="00EE60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рабочей документацией</w:t>
            </w:r>
          </w:p>
        </w:tc>
        <w:tc>
          <w:tcPr>
            <w:tcW w:w="1418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3543" w:type="dxa"/>
          </w:tcPr>
          <w:p w:rsidR="00163CF4" w:rsidRDefault="00163CF4" w:rsidP="00163CF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-1,0 балл, документаци</w:t>
            </w:r>
            <w:r w:rsidR="00CD07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r w:rsidR="00CD07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изучал</w:t>
            </w:r>
          </w:p>
        </w:tc>
        <w:tc>
          <w:tcPr>
            <w:tcW w:w="1418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CF4" w:rsidTr="004F39F8">
        <w:tc>
          <w:tcPr>
            <w:tcW w:w="851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544" w:type="dxa"/>
          </w:tcPr>
          <w:p w:rsidR="00EE6056" w:rsidRDefault="00163CF4" w:rsidP="00EE605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рабочего места и заготовка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расходных материалов</w:t>
            </w:r>
          </w:p>
        </w:tc>
        <w:tc>
          <w:tcPr>
            <w:tcW w:w="1418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3543" w:type="dxa"/>
          </w:tcPr>
          <w:p w:rsidR="00651DCF" w:rsidRDefault="00651DCF" w:rsidP="00651DC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-1,0 балл, рабочее место не подготовлено;</w:t>
            </w:r>
          </w:p>
          <w:p w:rsidR="00163CF4" w:rsidRDefault="00651DCF" w:rsidP="00651DC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- 0,5баллов, не проводилась в начале работы проверка наличия расходных материалов (за каждый вид)</w:t>
            </w:r>
          </w:p>
        </w:tc>
        <w:tc>
          <w:tcPr>
            <w:tcW w:w="1418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CF4" w:rsidTr="004F39F8">
        <w:tc>
          <w:tcPr>
            <w:tcW w:w="851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544" w:type="dxa"/>
          </w:tcPr>
          <w:p w:rsidR="00EE6056" w:rsidRDefault="00163CF4" w:rsidP="00732FB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кладки в соответствии заданию</w:t>
            </w:r>
          </w:p>
        </w:tc>
        <w:tc>
          <w:tcPr>
            <w:tcW w:w="1418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3543" w:type="dxa"/>
          </w:tcPr>
          <w:p w:rsidR="00163CF4" w:rsidRDefault="00EE6056" w:rsidP="00163CF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-2 балла, кладка не соответствует заданию</w:t>
            </w:r>
          </w:p>
        </w:tc>
        <w:tc>
          <w:tcPr>
            <w:tcW w:w="1418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CF4" w:rsidTr="004F39F8">
        <w:tc>
          <w:tcPr>
            <w:tcW w:w="851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544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 кладки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уже существующей</w:t>
            </w:r>
          </w:p>
        </w:tc>
        <w:tc>
          <w:tcPr>
            <w:tcW w:w="1418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3543" w:type="dxa"/>
          </w:tcPr>
          <w:p w:rsidR="00163CF4" w:rsidRDefault="00163CF4" w:rsidP="00163CF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-0,5 балла, нарушена технология </w:t>
            </w:r>
          </w:p>
        </w:tc>
        <w:tc>
          <w:tcPr>
            <w:tcW w:w="1418" w:type="dxa"/>
          </w:tcPr>
          <w:p w:rsidR="00163CF4" w:rsidRDefault="00163CF4" w:rsidP="00163CF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CF4" w:rsidTr="004F39F8">
        <w:tc>
          <w:tcPr>
            <w:tcW w:w="851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544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Монтаж перемычки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дверного проема</w:t>
            </w:r>
          </w:p>
        </w:tc>
        <w:tc>
          <w:tcPr>
            <w:tcW w:w="1418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 балла</w:t>
            </w:r>
          </w:p>
        </w:tc>
        <w:tc>
          <w:tcPr>
            <w:tcW w:w="3543" w:type="dxa"/>
          </w:tcPr>
          <w:p w:rsidR="00163CF4" w:rsidRDefault="00163CF4" w:rsidP="00163CF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-0,5 балла, нарушена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технология</w:t>
            </w:r>
          </w:p>
        </w:tc>
        <w:tc>
          <w:tcPr>
            <w:tcW w:w="1418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CF4" w:rsidTr="004F39F8">
        <w:tc>
          <w:tcPr>
            <w:tcW w:w="851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1.6</w:t>
            </w:r>
          </w:p>
        </w:tc>
        <w:tc>
          <w:tcPr>
            <w:tcW w:w="3544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замеры в процессе кладки</w:t>
            </w:r>
          </w:p>
        </w:tc>
        <w:tc>
          <w:tcPr>
            <w:tcW w:w="1418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3543" w:type="dxa"/>
          </w:tcPr>
          <w:p w:rsidR="00163CF4" w:rsidRDefault="00395F63" w:rsidP="00395F6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-1,0 балл</w:t>
            </w:r>
            <w:r w:rsidR="00163C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недостаточный </w:t>
            </w:r>
            <w:proofErr w:type="gramStart"/>
            <w:r w:rsidR="00163C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163C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соответствием размеров *</w:t>
            </w:r>
          </w:p>
        </w:tc>
        <w:tc>
          <w:tcPr>
            <w:tcW w:w="1418" w:type="dxa"/>
          </w:tcPr>
          <w:p w:rsidR="00163CF4" w:rsidRDefault="00163CF4" w:rsidP="00163CF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CF4" w:rsidTr="004F39F8">
        <w:tc>
          <w:tcPr>
            <w:tcW w:w="851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3544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модуля и уборка рабочей площадки</w:t>
            </w:r>
          </w:p>
        </w:tc>
        <w:tc>
          <w:tcPr>
            <w:tcW w:w="1418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3543" w:type="dxa"/>
          </w:tcPr>
          <w:p w:rsidR="00163CF4" w:rsidRDefault="00783877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-1,0 балл, модуль не зачищ</w:t>
            </w:r>
            <w:r w:rsidR="00CE0D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83877" w:rsidRDefault="00783877" w:rsidP="0078387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-0,5-1,0 баллов, рабочее место не (достаточно) убрано</w:t>
            </w:r>
          </w:p>
        </w:tc>
        <w:tc>
          <w:tcPr>
            <w:tcW w:w="1418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CF4" w:rsidTr="004F39F8">
        <w:tc>
          <w:tcPr>
            <w:tcW w:w="851" w:type="dxa"/>
          </w:tcPr>
          <w:p w:rsidR="00163CF4" w:rsidRPr="00EE40CD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E40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163CF4" w:rsidRPr="00D76B5C" w:rsidRDefault="00163CF4" w:rsidP="002D58F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6B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 к качеству применяемого материала</w:t>
            </w:r>
            <w:r w:rsidR="002D5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инструмента</w:t>
            </w:r>
            <w:r w:rsidR="002D5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предыдущей кладки</w:t>
            </w:r>
          </w:p>
        </w:tc>
        <w:tc>
          <w:tcPr>
            <w:tcW w:w="1418" w:type="dxa"/>
          </w:tcPr>
          <w:p w:rsidR="00163CF4" w:rsidRPr="00783877" w:rsidRDefault="00783877" w:rsidP="007B1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83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3543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CF4" w:rsidTr="004F39F8">
        <w:tc>
          <w:tcPr>
            <w:tcW w:w="851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544" w:type="dxa"/>
          </w:tcPr>
          <w:p w:rsidR="00163CF4" w:rsidRPr="00C079A7" w:rsidRDefault="00163CF4" w:rsidP="007B18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входного контроля расходных материалов</w:t>
            </w:r>
          </w:p>
        </w:tc>
        <w:tc>
          <w:tcPr>
            <w:tcW w:w="1418" w:type="dxa"/>
          </w:tcPr>
          <w:p w:rsidR="00163CF4" w:rsidRDefault="00783877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163C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балла</w:t>
            </w:r>
          </w:p>
        </w:tc>
        <w:tc>
          <w:tcPr>
            <w:tcW w:w="3543" w:type="dxa"/>
          </w:tcPr>
          <w:p w:rsidR="00163CF4" w:rsidRDefault="006F3C73" w:rsidP="00885EB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-1,0 балл за отсутствие контроля</w:t>
            </w:r>
            <w:r w:rsidR="00885E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каждого вида расходного материала (кирпич, раствор, перемычка)</w:t>
            </w:r>
          </w:p>
        </w:tc>
        <w:tc>
          <w:tcPr>
            <w:tcW w:w="1418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CF4" w:rsidTr="004F39F8">
        <w:tc>
          <w:tcPr>
            <w:tcW w:w="851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544" w:type="dxa"/>
          </w:tcPr>
          <w:p w:rsidR="00163CF4" w:rsidRPr="00C079A7" w:rsidRDefault="00163CF4" w:rsidP="007B18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раствора (консистенции) требуемому качеству</w:t>
            </w:r>
          </w:p>
        </w:tc>
        <w:tc>
          <w:tcPr>
            <w:tcW w:w="1418" w:type="dxa"/>
          </w:tcPr>
          <w:p w:rsidR="00163CF4" w:rsidRDefault="002D58F3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163C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балла</w:t>
            </w:r>
          </w:p>
        </w:tc>
        <w:tc>
          <w:tcPr>
            <w:tcW w:w="3543" w:type="dxa"/>
          </w:tcPr>
          <w:p w:rsidR="00163CF4" w:rsidRDefault="00783877" w:rsidP="002D58F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2D58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балла, раствор не соответствует</w:t>
            </w:r>
          </w:p>
        </w:tc>
        <w:tc>
          <w:tcPr>
            <w:tcW w:w="1418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CF4" w:rsidTr="004F39F8">
        <w:tc>
          <w:tcPr>
            <w:tcW w:w="851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544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исправности инструмента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</w:t>
            </w:r>
            <w:proofErr w:type="gramEnd"/>
          </w:p>
        </w:tc>
        <w:tc>
          <w:tcPr>
            <w:tcW w:w="1418" w:type="dxa"/>
          </w:tcPr>
          <w:p w:rsidR="00163CF4" w:rsidRDefault="002D58F3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163C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балла</w:t>
            </w:r>
          </w:p>
        </w:tc>
        <w:tc>
          <w:tcPr>
            <w:tcW w:w="3543" w:type="dxa"/>
          </w:tcPr>
          <w:p w:rsidR="00163CF4" w:rsidRDefault="00783877" w:rsidP="002D58F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2D58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балла, инструмент не проверялся</w:t>
            </w:r>
          </w:p>
        </w:tc>
        <w:tc>
          <w:tcPr>
            <w:tcW w:w="1418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8F3" w:rsidTr="004F39F8">
        <w:tc>
          <w:tcPr>
            <w:tcW w:w="851" w:type="dxa"/>
          </w:tcPr>
          <w:p w:rsidR="002D58F3" w:rsidRDefault="002D58F3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544" w:type="dxa"/>
          </w:tcPr>
          <w:p w:rsidR="002D58F3" w:rsidRDefault="002D58F3" w:rsidP="007B18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параметров предыдущей кладки</w:t>
            </w:r>
          </w:p>
        </w:tc>
        <w:tc>
          <w:tcPr>
            <w:tcW w:w="1418" w:type="dxa"/>
          </w:tcPr>
          <w:p w:rsidR="002D58F3" w:rsidRDefault="002D58F3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3543" w:type="dxa"/>
          </w:tcPr>
          <w:p w:rsidR="002D58F3" w:rsidRDefault="002D58F3" w:rsidP="002D58F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-2 балла, замеры отклонений и соответствий не проводились </w:t>
            </w:r>
          </w:p>
        </w:tc>
        <w:tc>
          <w:tcPr>
            <w:tcW w:w="1418" w:type="dxa"/>
          </w:tcPr>
          <w:p w:rsidR="002D58F3" w:rsidRDefault="002D58F3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056" w:rsidTr="004F39F8">
        <w:tc>
          <w:tcPr>
            <w:tcW w:w="851" w:type="dxa"/>
          </w:tcPr>
          <w:p w:rsidR="00EE6056" w:rsidRPr="00EE40CD" w:rsidRDefault="00EE6056" w:rsidP="00145C3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E40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</w:tcPr>
          <w:p w:rsidR="00EE6056" w:rsidRPr="00D76B5C" w:rsidRDefault="00EE6056" w:rsidP="00145C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6B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 качества выполненных работ</w:t>
            </w:r>
          </w:p>
        </w:tc>
        <w:tc>
          <w:tcPr>
            <w:tcW w:w="1418" w:type="dxa"/>
          </w:tcPr>
          <w:p w:rsidR="00EE6056" w:rsidRPr="00A45C4D" w:rsidRDefault="00EE6056" w:rsidP="00145C3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45C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30 баллов</w:t>
            </w:r>
          </w:p>
        </w:tc>
        <w:tc>
          <w:tcPr>
            <w:tcW w:w="3543" w:type="dxa"/>
          </w:tcPr>
          <w:p w:rsidR="00EE6056" w:rsidRDefault="00EE6056" w:rsidP="00145C3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E6056" w:rsidRDefault="00EE6056" w:rsidP="00145C3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056" w:rsidTr="004F39F8">
        <w:tc>
          <w:tcPr>
            <w:tcW w:w="851" w:type="dxa"/>
          </w:tcPr>
          <w:p w:rsidR="00EE6056" w:rsidRDefault="00EE6056" w:rsidP="00145C3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544" w:type="dxa"/>
          </w:tcPr>
          <w:p w:rsidR="00EE6056" w:rsidRDefault="00EE6056" w:rsidP="00732FB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10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онтроль линейных измерений в указанных на чертеже местах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(1100, 250, 380,140,120)</w:t>
            </w:r>
          </w:p>
        </w:tc>
        <w:tc>
          <w:tcPr>
            <w:tcW w:w="1418" w:type="dxa"/>
          </w:tcPr>
          <w:p w:rsidR="00EE6056" w:rsidRDefault="00EE6056" w:rsidP="00145C3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  <w:tc>
          <w:tcPr>
            <w:tcW w:w="3543" w:type="dxa"/>
          </w:tcPr>
          <w:p w:rsidR="00EE6056" w:rsidRDefault="00EE6056" w:rsidP="00145C3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-1 балл, </w:t>
            </w:r>
          </w:p>
          <w:p w:rsidR="00EE6056" w:rsidRDefault="00EE6056" w:rsidP="00145C3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 каждое несоответствие размера</w:t>
            </w:r>
          </w:p>
        </w:tc>
        <w:tc>
          <w:tcPr>
            <w:tcW w:w="1418" w:type="dxa"/>
          </w:tcPr>
          <w:p w:rsidR="00EE6056" w:rsidRDefault="00EE6056" w:rsidP="00145C3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056" w:rsidTr="004F39F8">
        <w:tc>
          <w:tcPr>
            <w:tcW w:w="851" w:type="dxa"/>
          </w:tcPr>
          <w:p w:rsidR="00EE6056" w:rsidRDefault="00EE6056" w:rsidP="00145C3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544" w:type="dxa"/>
          </w:tcPr>
          <w:p w:rsidR="00EE6056" w:rsidRDefault="00EE6056" w:rsidP="00145C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линейного размера дверного проема – 710 мм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3-х точках) </w:t>
            </w:r>
          </w:p>
        </w:tc>
        <w:tc>
          <w:tcPr>
            <w:tcW w:w="1418" w:type="dxa"/>
          </w:tcPr>
          <w:p w:rsidR="00EE6056" w:rsidRDefault="00EE6056" w:rsidP="00145C3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 балла </w:t>
            </w:r>
          </w:p>
        </w:tc>
        <w:tc>
          <w:tcPr>
            <w:tcW w:w="3543" w:type="dxa"/>
          </w:tcPr>
          <w:p w:rsidR="00EE6056" w:rsidRDefault="00EE6056" w:rsidP="00145C3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 балл за превышение допустимого значения (допуск +15)</w:t>
            </w:r>
          </w:p>
          <w:p w:rsidR="00EE6056" w:rsidRDefault="00EE6056" w:rsidP="00145C3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-3 балла за размер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«-» </w:t>
            </w:r>
          </w:p>
        </w:tc>
        <w:tc>
          <w:tcPr>
            <w:tcW w:w="1418" w:type="dxa"/>
          </w:tcPr>
          <w:p w:rsidR="00EE6056" w:rsidRDefault="00EE6056" w:rsidP="00145C3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056" w:rsidTr="004F39F8">
        <w:tc>
          <w:tcPr>
            <w:tcW w:w="851" w:type="dxa"/>
          </w:tcPr>
          <w:p w:rsidR="00EE6056" w:rsidRDefault="00EE6056" w:rsidP="00145C3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544" w:type="dxa"/>
          </w:tcPr>
          <w:p w:rsidR="00EE6056" w:rsidRDefault="00EE6056" w:rsidP="004F39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отклонения поверхности кладки от вертикали</w:t>
            </w:r>
          </w:p>
        </w:tc>
        <w:tc>
          <w:tcPr>
            <w:tcW w:w="1418" w:type="dxa"/>
          </w:tcPr>
          <w:p w:rsidR="00EE6056" w:rsidRDefault="00EE6056" w:rsidP="00145C3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балла</w:t>
            </w:r>
          </w:p>
        </w:tc>
        <w:tc>
          <w:tcPr>
            <w:tcW w:w="3543" w:type="dxa"/>
          </w:tcPr>
          <w:p w:rsidR="00EE6056" w:rsidRDefault="00EE6056" w:rsidP="00145C3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-1балл при отклонении свыше допустимого (10 мм.) на каждые 5 мм.</w:t>
            </w:r>
          </w:p>
        </w:tc>
        <w:tc>
          <w:tcPr>
            <w:tcW w:w="1418" w:type="dxa"/>
          </w:tcPr>
          <w:p w:rsidR="00EE6056" w:rsidRDefault="00EE6056" w:rsidP="00145C3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056" w:rsidTr="004F39F8">
        <w:tc>
          <w:tcPr>
            <w:tcW w:w="851" w:type="dxa"/>
          </w:tcPr>
          <w:p w:rsidR="00EE6056" w:rsidRDefault="00EE6056" w:rsidP="00145C3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544" w:type="dxa"/>
          </w:tcPr>
          <w:p w:rsidR="00EE6056" w:rsidRDefault="00EE6056" w:rsidP="00145C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отклонения углов кладки от вертикали</w:t>
            </w:r>
          </w:p>
        </w:tc>
        <w:tc>
          <w:tcPr>
            <w:tcW w:w="1418" w:type="dxa"/>
          </w:tcPr>
          <w:p w:rsidR="00EE6056" w:rsidRDefault="00EE6056" w:rsidP="00145C3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3 баллов</w:t>
            </w:r>
          </w:p>
        </w:tc>
        <w:tc>
          <w:tcPr>
            <w:tcW w:w="3543" w:type="dxa"/>
          </w:tcPr>
          <w:p w:rsidR="00EE6056" w:rsidRDefault="00EE6056" w:rsidP="00145C3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 балл при отклонении свыше допустимого (5мм.) на каждые 3 мм.</w:t>
            </w:r>
          </w:p>
        </w:tc>
        <w:tc>
          <w:tcPr>
            <w:tcW w:w="1418" w:type="dxa"/>
          </w:tcPr>
          <w:p w:rsidR="00EE6056" w:rsidRDefault="00EE6056" w:rsidP="00145C3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056" w:rsidTr="004F39F8">
        <w:tc>
          <w:tcPr>
            <w:tcW w:w="851" w:type="dxa"/>
          </w:tcPr>
          <w:p w:rsidR="00EE6056" w:rsidRDefault="00EE6056" w:rsidP="00145C3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544" w:type="dxa"/>
          </w:tcPr>
          <w:p w:rsidR="00EE6056" w:rsidRDefault="00EE6056" w:rsidP="00145C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отклонения рядов кладки от горизонтали </w:t>
            </w:r>
          </w:p>
        </w:tc>
        <w:tc>
          <w:tcPr>
            <w:tcW w:w="1418" w:type="dxa"/>
          </w:tcPr>
          <w:p w:rsidR="00EE6056" w:rsidRDefault="00EE6056" w:rsidP="00145C3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3543" w:type="dxa"/>
          </w:tcPr>
          <w:p w:rsidR="00EE6056" w:rsidRDefault="00EE6056" w:rsidP="00145C3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 балл при отклонении свыше допустимого (5мм.) на каждые 5 мм</w:t>
            </w:r>
          </w:p>
        </w:tc>
        <w:tc>
          <w:tcPr>
            <w:tcW w:w="1418" w:type="dxa"/>
          </w:tcPr>
          <w:p w:rsidR="00EE6056" w:rsidRDefault="00EE6056" w:rsidP="00145C3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056" w:rsidTr="004F39F8">
        <w:tc>
          <w:tcPr>
            <w:tcW w:w="851" w:type="dxa"/>
          </w:tcPr>
          <w:p w:rsidR="00EE6056" w:rsidRDefault="00EE6056" w:rsidP="00145C3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544" w:type="dxa"/>
          </w:tcPr>
          <w:p w:rsidR="00EE6056" w:rsidRDefault="00EE6056" w:rsidP="00145C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Неровности на вертикальной поверхности кладки (накладывание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рейки 2м.)</w:t>
            </w:r>
          </w:p>
        </w:tc>
        <w:tc>
          <w:tcPr>
            <w:tcW w:w="1418" w:type="dxa"/>
          </w:tcPr>
          <w:p w:rsidR="00EE6056" w:rsidRDefault="00EE6056" w:rsidP="00145C3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3балла</w:t>
            </w:r>
          </w:p>
        </w:tc>
        <w:tc>
          <w:tcPr>
            <w:tcW w:w="3543" w:type="dxa"/>
          </w:tcPr>
          <w:p w:rsidR="00EE6056" w:rsidRDefault="00EE6056" w:rsidP="00145C3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 балл при отклонении свыше допустимого (10мм.) на каждые 5 мм.</w:t>
            </w:r>
          </w:p>
        </w:tc>
        <w:tc>
          <w:tcPr>
            <w:tcW w:w="1418" w:type="dxa"/>
          </w:tcPr>
          <w:p w:rsidR="00EE6056" w:rsidRDefault="00EE6056" w:rsidP="00145C3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056" w:rsidTr="004F39F8">
        <w:tc>
          <w:tcPr>
            <w:tcW w:w="851" w:type="dxa"/>
          </w:tcPr>
          <w:p w:rsidR="00EE6056" w:rsidRDefault="00EE6056" w:rsidP="00145C3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3.7</w:t>
            </w:r>
          </w:p>
        </w:tc>
        <w:tc>
          <w:tcPr>
            <w:tcW w:w="3544" w:type="dxa"/>
          </w:tcPr>
          <w:p w:rsidR="00EE6056" w:rsidRDefault="00EE6056" w:rsidP="00145C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толщины швов кладки по горизонтали </w:t>
            </w:r>
          </w:p>
        </w:tc>
        <w:tc>
          <w:tcPr>
            <w:tcW w:w="1418" w:type="dxa"/>
          </w:tcPr>
          <w:p w:rsidR="00EE6056" w:rsidRDefault="00EE6056" w:rsidP="00145C3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3балла</w:t>
            </w:r>
          </w:p>
        </w:tc>
        <w:tc>
          <w:tcPr>
            <w:tcW w:w="3543" w:type="dxa"/>
          </w:tcPr>
          <w:p w:rsidR="00EE6056" w:rsidRDefault="00EE6056" w:rsidP="00145C3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 балл при отклонении свыше допустимого значения (-2;+3) на каждые 2 мм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тклонений  </w:t>
            </w:r>
          </w:p>
        </w:tc>
        <w:tc>
          <w:tcPr>
            <w:tcW w:w="1418" w:type="dxa"/>
          </w:tcPr>
          <w:p w:rsidR="00EE6056" w:rsidRDefault="00EE6056" w:rsidP="00145C3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056" w:rsidTr="004F39F8">
        <w:tc>
          <w:tcPr>
            <w:tcW w:w="851" w:type="dxa"/>
          </w:tcPr>
          <w:p w:rsidR="00EE6056" w:rsidRDefault="00EE6056" w:rsidP="00145C3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3544" w:type="dxa"/>
          </w:tcPr>
          <w:p w:rsidR="00EE6056" w:rsidRDefault="00EE6056" w:rsidP="00145C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толщины швов кладки по вертикали </w:t>
            </w:r>
          </w:p>
        </w:tc>
        <w:tc>
          <w:tcPr>
            <w:tcW w:w="1418" w:type="dxa"/>
          </w:tcPr>
          <w:p w:rsidR="00EE6056" w:rsidRDefault="00EE6056" w:rsidP="00145C3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3балла</w:t>
            </w:r>
          </w:p>
        </w:tc>
        <w:tc>
          <w:tcPr>
            <w:tcW w:w="3543" w:type="dxa"/>
          </w:tcPr>
          <w:p w:rsidR="00EE6056" w:rsidRDefault="00EE6056" w:rsidP="00145C3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 балл при отклонении свыше допустимого значения (-2;+2) на каждые 2 мм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тклонений</w:t>
            </w:r>
          </w:p>
        </w:tc>
        <w:tc>
          <w:tcPr>
            <w:tcW w:w="1418" w:type="dxa"/>
          </w:tcPr>
          <w:p w:rsidR="00EE6056" w:rsidRDefault="00EE6056" w:rsidP="00145C3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056" w:rsidTr="004F39F8">
        <w:tc>
          <w:tcPr>
            <w:tcW w:w="851" w:type="dxa"/>
          </w:tcPr>
          <w:p w:rsidR="00EE6056" w:rsidRDefault="00EE6056" w:rsidP="00145C3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3544" w:type="dxa"/>
          </w:tcPr>
          <w:p w:rsidR="00EE6056" w:rsidRDefault="00EE6056" w:rsidP="00145C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Внешний контроль заполнения сварных швов </w:t>
            </w:r>
          </w:p>
        </w:tc>
        <w:tc>
          <w:tcPr>
            <w:tcW w:w="1418" w:type="dxa"/>
          </w:tcPr>
          <w:p w:rsidR="00EE6056" w:rsidRDefault="00EE6056" w:rsidP="00145C3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3балла</w:t>
            </w:r>
          </w:p>
        </w:tc>
        <w:tc>
          <w:tcPr>
            <w:tcW w:w="3543" w:type="dxa"/>
          </w:tcPr>
          <w:p w:rsidR="00EE6056" w:rsidRDefault="00EE6056" w:rsidP="00145C3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-2 балла при неполном заполнении раствором сварных швов</w:t>
            </w:r>
          </w:p>
        </w:tc>
        <w:tc>
          <w:tcPr>
            <w:tcW w:w="1418" w:type="dxa"/>
          </w:tcPr>
          <w:p w:rsidR="00EE6056" w:rsidRDefault="00EE6056" w:rsidP="00145C3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CF4" w:rsidTr="004F39F8">
        <w:tc>
          <w:tcPr>
            <w:tcW w:w="851" w:type="dxa"/>
          </w:tcPr>
          <w:p w:rsidR="00163CF4" w:rsidRPr="00EE40CD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E40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</w:tcPr>
          <w:p w:rsidR="00163CF4" w:rsidRPr="004537D4" w:rsidRDefault="00163CF4" w:rsidP="004537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7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Соблюдение требований безопасности, охраны труда,  противопожарной безопасности</w:t>
            </w:r>
          </w:p>
        </w:tc>
        <w:tc>
          <w:tcPr>
            <w:tcW w:w="1418" w:type="dxa"/>
          </w:tcPr>
          <w:p w:rsidR="00163CF4" w:rsidRPr="002D0525" w:rsidRDefault="002D0525" w:rsidP="007B1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D05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 баллов</w:t>
            </w:r>
          </w:p>
        </w:tc>
        <w:tc>
          <w:tcPr>
            <w:tcW w:w="3543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CF4" w:rsidTr="004F39F8">
        <w:tc>
          <w:tcPr>
            <w:tcW w:w="851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544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средств индивидуальной защиты</w:t>
            </w:r>
          </w:p>
        </w:tc>
        <w:tc>
          <w:tcPr>
            <w:tcW w:w="1418" w:type="dxa"/>
          </w:tcPr>
          <w:p w:rsidR="00163CF4" w:rsidRDefault="00073621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  <w:tc>
          <w:tcPr>
            <w:tcW w:w="3543" w:type="dxa"/>
          </w:tcPr>
          <w:p w:rsidR="00163CF4" w:rsidRDefault="00E413E5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0736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0,5баллов за отсутствие каждого элемента </w:t>
            </w:r>
            <w:proofErr w:type="gramStart"/>
            <w:r w:rsidR="000736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СИЗ</w:t>
            </w:r>
            <w:proofErr w:type="gramEnd"/>
          </w:p>
        </w:tc>
        <w:tc>
          <w:tcPr>
            <w:tcW w:w="1418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CF4" w:rsidTr="004F39F8">
        <w:tc>
          <w:tcPr>
            <w:tcW w:w="851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544" w:type="dxa"/>
          </w:tcPr>
          <w:p w:rsidR="00163CF4" w:rsidRPr="009F25A0" w:rsidRDefault="00163CF4" w:rsidP="004F39F8">
            <w:pPr>
              <w:widowControl w:val="0"/>
              <w:suppressAutoHyphens/>
              <w:rPr>
                <w:rFonts w:ascii="Calibri" w:eastAsia="Calibri" w:hAnsi="Calibri" w:cs="Calibri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безопасности труда</w:t>
            </w:r>
          </w:p>
        </w:tc>
        <w:tc>
          <w:tcPr>
            <w:tcW w:w="1418" w:type="dxa"/>
          </w:tcPr>
          <w:p w:rsidR="00163CF4" w:rsidRDefault="00073621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  <w:tc>
          <w:tcPr>
            <w:tcW w:w="3543" w:type="dxa"/>
          </w:tcPr>
          <w:p w:rsidR="00163CF4" w:rsidRDefault="00073621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-1,0 балл за каждое нарушение ТБ</w:t>
            </w:r>
          </w:p>
        </w:tc>
        <w:tc>
          <w:tcPr>
            <w:tcW w:w="1418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CF4" w:rsidTr="004F39F8">
        <w:tc>
          <w:tcPr>
            <w:tcW w:w="851" w:type="dxa"/>
          </w:tcPr>
          <w:p w:rsidR="00163CF4" w:rsidRPr="00EE40CD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E40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</w:tcPr>
          <w:p w:rsidR="00163CF4" w:rsidRPr="004537D4" w:rsidRDefault="00163CF4" w:rsidP="00EE605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7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Рациональная организация </w:t>
            </w:r>
            <w:r w:rsidRPr="004537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рабочего места и культура производства</w:t>
            </w:r>
          </w:p>
        </w:tc>
        <w:tc>
          <w:tcPr>
            <w:tcW w:w="1418" w:type="dxa"/>
          </w:tcPr>
          <w:p w:rsidR="00163CF4" w:rsidRPr="002D0525" w:rsidRDefault="002D0525" w:rsidP="007B1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D05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 баллов</w:t>
            </w:r>
          </w:p>
        </w:tc>
        <w:tc>
          <w:tcPr>
            <w:tcW w:w="3543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CF4" w:rsidTr="004F39F8">
        <w:tc>
          <w:tcPr>
            <w:tcW w:w="851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544" w:type="dxa"/>
          </w:tcPr>
          <w:p w:rsidR="00163CF4" w:rsidRDefault="00163CF4" w:rsidP="004537D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требований </w:t>
            </w:r>
            <w:r w:rsidRPr="00D0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складирования материалов</w:t>
            </w:r>
          </w:p>
        </w:tc>
        <w:tc>
          <w:tcPr>
            <w:tcW w:w="1418" w:type="dxa"/>
          </w:tcPr>
          <w:p w:rsidR="00163CF4" w:rsidRDefault="002D0525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3543" w:type="dxa"/>
          </w:tcPr>
          <w:p w:rsidR="00163CF4" w:rsidRDefault="00FC6F5B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-1,0 балла, не учтены требования правил </w:t>
            </w:r>
          </w:p>
        </w:tc>
        <w:tc>
          <w:tcPr>
            <w:tcW w:w="1418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CF4" w:rsidTr="004F39F8">
        <w:tc>
          <w:tcPr>
            <w:tcW w:w="851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544" w:type="dxa"/>
          </w:tcPr>
          <w:p w:rsidR="00163CF4" w:rsidRDefault="00163CF4" w:rsidP="004537D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Рациональное расположение  инструмента </w:t>
            </w:r>
            <w:r w:rsidR="00FC6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(Бережливое производство)</w:t>
            </w:r>
          </w:p>
        </w:tc>
        <w:tc>
          <w:tcPr>
            <w:tcW w:w="1418" w:type="dxa"/>
          </w:tcPr>
          <w:p w:rsidR="00163CF4" w:rsidRDefault="002D0525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3543" w:type="dxa"/>
          </w:tcPr>
          <w:p w:rsidR="00163CF4" w:rsidRDefault="00FC6F5B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-0,5 балла, не учтены правила БП</w:t>
            </w:r>
          </w:p>
        </w:tc>
        <w:tc>
          <w:tcPr>
            <w:tcW w:w="1418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CF4" w:rsidTr="004F39F8">
        <w:tc>
          <w:tcPr>
            <w:tcW w:w="851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3544" w:type="dxa"/>
          </w:tcPr>
          <w:p w:rsidR="00163CF4" w:rsidRDefault="00163CF4" w:rsidP="004537D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0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оддерж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ание</w:t>
            </w:r>
            <w:r w:rsidRPr="00D0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Pr="00D0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рабоч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D0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418" w:type="dxa"/>
          </w:tcPr>
          <w:p w:rsidR="00163CF4" w:rsidRDefault="002D0525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3543" w:type="dxa"/>
          </w:tcPr>
          <w:p w:rsidR="00163CF4" w:rsidRDefault="00FC6F5B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-1,0 балла, порядок не поддерживался</w:t>
            </w:r>
          </w:p>
        </w:tc>
        <w:tc>
          <w:tcPr>
            <w:tcW w:w="1418" w:type="dxa"/>
          </w:tcPr>
          <w:p w:rsidR="00163CF4" w:rsidRDefault="00163CF4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2149" w:rsidTr="004F39F8">
        <w:tc>
          <w:tcPr>
            <w:tcW w:w="851" w:type="dxa"/>
          </w:tcPr>
          <w:p w:rsidR="00B32149" w:rsidRDefault="00B32149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B32149" w:rsidRPr="00EE40CD" w:rsidRDefault="00B32149" w:rsidP="00A433D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418" w:type="dxa"/>
          </w:tcPr>
          <w:p w:rsidR="00B32149" w:rsidRPr="00464DFA" w:rsidRDefault="00B32149" w:rsidP="00A433D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64D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70 баллов</w:t>
            </w:r>
          </w:p>
        </w:tc>
        <w:tc>
          <w:tcPr>
            <w:tcW w:w="3543" w:type="dxa"/>
          </w:tcPr>
          <w:p w:rsidR="00B32149" w:rsidRDefault="00B32149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32149" w:rsidRDefault="00B32149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2149" w:rsidTr="004F39F8">
        <w:tc>
          <w:tcPr>
            <w:tcW w:w="851" w:type="dxa"/>
          </w:tcPr>
          <w:p w:rsidR="00B32149" w:rsidRPr="00EE40CD" w:rsidRDefault="00B32149" w:rsidP="007B1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E40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</w:tcPr>
          <w:p w:rsidR="00B32149" w:rsidRPr="004537D4" w:rsidRDefault="00B32149" w:rsidP="004F39F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7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выполненных работ</w:t>
            </w:r>
          </w:p>
        </w:tc>
        <w:tc>
          <w:tcPr>
            <w:tcW w:w="1418" w:type="dxa"/>
          </w:tcPr>
          <w:p w:rsidR="00B32149" w:rsidRDefault="00B32149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B32149" w:rsidRDefault="00B32149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32149" w:rsidRDefault="00B32149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2149" w:rsidTr="004F39F8">
        <w:tc>
          <w:tcPr>
            <w:tcW w:w="851" w:type="dxa"/>
          </w:tcPr>
          <w:p w:rsidR="00B32149" w:rsidRDefault="00B32149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544" w:type="dxa"/>
          </w:tcPr>
          <w:p w:rsidR="00B32149" w:rsidRPr="00EE40CD" w:rsidRDefault="00B32149" w:rsidP="004537D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учитывается только в случае максимальной оценки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18" w:type="dxa"/>
          </w:tcPr>
          <w:p w:rsidR="00B32149" w:rsidRDefault="00B32149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B32149" w:rsidRDefault="00B32149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Бонусные баллы</w:t>
            </w:r>
          </w:p>
        </w:tc>
        <w:tc>
          <w:tcPr>
            <w:tcW w:w="1418" w:type="dxa"/>
          </w:tcPr>
          <w:p w:rsidR="00B32149" w:rsidRDefault="00B32149" w:rsidP="007B18F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0741" w:rsidRDefault="00640741" w:rsidP="00464DFA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E7C" w:rsidRDefault="00A45C4D" w:rsidP="00464DFA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Примечание: </w:t>
      </w:r>
    </w:p>
    <w:p w:rsidR="00EE40CD" w:rsidRDefault="00630E7C" w:rsidP="00464DFA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 w:rsidR="00A45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* в случае максимальной оценки за </w:t>
      </w:r>
      <w:proofErr w:type="spellStart"/>
      <w:r w:rsidR="00A45C4D">
        <w:rPr>
          <w:rFonts w:ascii="Times New Roman" w:eastAsia="Calibri" w:hAnsi="Times New Roman" w:cs="Times New Roman"/>
          <w:sz w:val="28"/>
          <w:szCs w:val="28"/>
          <w:lang w:eastAsia="ru-RU"/>
        </w:rPr>
        <w:t>п.п</w:t>
      </w:r>
      <w:proofErr w:type="spellEnd"/>
      <w:r w:rsidR="00A45C4D">
        <w:rPr>
          <w:rFonts w:ascii="Times New Roman" w:eastAsia="Calibri" w:hAnsi="Times New Roman" w:cs="Times New Roman"/>
          <w:sz w:val="28"/>
          <w:szCs w:val="28"/>
          <w:lang w:eastAsia="ru-RU"/>
        </w:rPr>
        <w:t>. 3 штрафные баллы снимаются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F39F8" w:rsidRDefault="004F39F8" w:rsidP="00464DFA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40CD" w:rsidRDefault="00464DFA" w:rsidP="00732FB0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618">
        <w:rPr>
          <w:rFonts w:ascii="Times New Roman" w:hAnsi="Times New Roman" w:cs="Times New Roman"/>
          <w:sz w:val="28"/>
          <w:szCs w:val="28"/>
        </w:rPr>
        <w:t>Член комиссии</w:t>
      </w:r>
      <w:r>
        <w:rPr>
          <w:rFonts w:ascii="Times New Roman" w:hAnsi="Times New Roman" w:cs="Times New Roman"/>
          <w:sz w:val="28"/>
          <w:szCs w:val="28"/>
        </w:rPr>
        <w:t>: _____________________                     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7618">
        <w:rPr>
          <w:rFonts w:ascii="Times New Roman" w:hAnsi="Times New Roman" w:cs="Times New Roman"/>
          <w:sz w:val="20"/>
          <w:szCs w:val="20"/>
        </w:rPr>
        <w:t>ф.и</w:t>
      </w:r>
      <w:proofErr w:type="gramStart"/>
      <w:r w:rsidRPr="00437618">
        <w:rPr>
          <w:rFonts w:ascii="Times New Roman" w:hAnsi="Times New Roman" w:cs="Times New Roman"/>
          <w:sz w:val="20"/>
          <w:szCs w:val="20"/>
        </w:rPr>
        <w:t>.о</w:t>
      </w:r>
      <w:proofErr w:type="spellEnd"/>
      <w:proofErr w:type="gramEnd"/>
      <w:r w:rsidRPr="0043761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37618">
        <w:rPr>
          <w:rFonts w:ascii="Times New Roman" w:hAnsi="Times New Roman" w:cs="Times New Roman"/>
          <w:sz w:val="20"/>
          <w:szCs w:val="20"/>
        </w:rPr>
        <w:t xml:space="preserve">       (подпись)</w:t>
      </w:r>
      <w:r w:rsidRPr="00437618">
        <w:rPr>
          <w:rFonts w:ascii="Times New Roman" w:hAnsi="Times New Roman" w:cs="Times New Roman"/>
          <w:sz w:val="20"/>
          <w:szCs w:val="20"/>
        </w:rPr>
        <w:tab/>
      </w:r>
      <w:r w:rsidRPr="00437618">
        <w:rPr>
          <w:rFonts w:ascii="Times New Roman" w:hAnsi="Times New Roman" w:cs="Times New Roman"/>
          <w:sz w:val="20"/>
          <w:szCs w:val="20"/>
        </w:rPr>
        <w:tab/>
      </w:r>
      <w:r w:rsidRPr="00437618">
        <w:rPr>
          <w:rFonts w:ascii="Times New Roman" w:hAnsi="Times New Roman" w:cs="Times New Roman"/>
          <w:sz w:val="20"/>
          <w:szCs w:val="20"/>
        </w:rPr>
        <w:tab/>
      </w:r>
      <w:r w:rsidRPr="00437618">
        <w:rPr>
          <w:rFonts w:ascii="Times New Roman" w:hAnsi="Times New Roman" w:cs="Times New Roman"/>
          <w:sz w:val="20"/>
          <w:szCs w:val="20"/>
        </w:rPr>
        <w:tab/>
      </w:r>
    </w:p>
    <w:sectPr w:rsidR="00EE40CD" w:rsidSect="0092127B">
      <w:pgSz w:w="11906" w:h="16838"/>
      <w:pgMar w:top="510" w:right="510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7CC"/>
    <w:multiLevelType w:val="hybridMultilevel"/>
    <w:tmpl w:val="520ADD90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F0760"/>
    <w:multiLevelType w:val="hybridMultilevel"/>
    <w:tmpl w:val="7A7A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21422"/>
    <w:multiLevelType w:val="hybridMultilevel"/>
    <w:tmpl w:val="0A688D7C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03DC2"/>
    <w:multiLevelType w:val="hybridMultilevel"/>
    <w:tmpl w:val="1110E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E28C9"/>
    <w:multiLevelType w:val="hybridMultilevel"/>
    <w:tmpl w:val="B3401FEE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5150A"/>
    <w:multiLevelType w:val="hybridMultilevel"/>
    <w:tmpl w:val="D0945504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248C2"/>
    <w:multiLevelType w:val="hybridMultilevel"/>
    <w:tmpl w:val="101C57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D6"/>
    <w:rsid w:val="00024DA2"/>
    <w:rsid w:val="000734AE"/>
    <w:rsid w:val="00073621"/>
    <w:rsid w:val="000D4ABC"/>
    <w:rsid w:val="001360C0"/>
    <w:rsid w:val="00145C30"/>
    <w:rsid w:val="00163CF4"/>
    <w:rsid w:val="002D0525"/>
    <w:rsid w:val="002D58F3"/>
    <w:rsid w:val="00373C44"/>
    <w:rsid w:val="00382721"/>
    <w:rsid w:val="00395F63"/>
    <w:rsid w:val="004537D4"/>
    <w:rsid w:val="00464DFA"/>
    <w:rsid w:val="0049193A"/>
    <w:rsid w:val="004F39F8"/>
    <w:rsid w:val="00520105"/>
    <w:rsid w:val="006134E5"/>
    <w:rsid w:val="00630E7C"/>
    <w:rsid w:val="00640741"/>
    <w:rsid w:val="00651DCF"/>
    <w:rsid w:val="006F3C73"/>
    <w:rsid w:val="00732FB0"/>
    <w:rsid w:val="00772AD1"/>
    <w:rsid w:val="00783877"/>
    <w:rsid w:val="007A22E4"/>
    <w:rsid w:val="007B18FB"/>
    <w:rsid w:val="007E1DED"/>
    <w:rsid w:val="00885EBB"/>
    <w:rsid w:val="008F0145"/>
    <w:rsid w:val="0092127B"/>
    <w:rsid w:val="009A04F6"/>
    <w:rsid w:val="00A45C4D"/>
    <w:rsid w:val="00AD5CBD"/>
    <w:rsid w:val="00B32149"/>
    <w:rsid w:val="00B700E0"/>
    <w:rsid w:val="00B910C0"/>
    <w:rsid w:val="00C079A7"/>
    <w:rsid w:val="00C2085C"/>
    <w:rsid w:val="00C645DB"/>
    <w:rsid w:val="00CC0A6C"/>
    <w:rsid w:val="00CD07B8"/>
    <w:rsid w:val="00CE0D17"/>
    <w:rsid w:val="00D76B5C"/>
    <w:rsid w:val="00D939F7"/>
    <w:rsid w:val="00DA386F"/>
    <w:rsid w:val="00DF0675"/>
    <w:rsid w:val="00E35CD6"/>
    <w:rsid w:val="00E413E5"/>
    <w:rsid w:val="00E814A9"/>
    <w:rsid w:val="00ED70F8"/>
    <w:rsid w:val="00EE40CD"/>
    <w:rsid w:val="00EE6056"/>
    <w:rsid w:val="00F06019"/>
    <w:rsid w:val="00F10BEA"/>
    <w:rsid w:val="00F34DC5"/>
    <w:rsid w:val="00F858AD"/>
    <w:rsid w:val="00FC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2E4"/>
    <w:pPr>
      <w:ind w:left="720"/>
      <w:contextualSpacing/>
    </w:pPr>
  </w:style>
  <w:style w:type="table" w:styleId="a4">
    <w:name w:val="Table Grid"/>
    <w:basedOn w:val="a1"/>
    <w:uiPriority w:val="59"/>
    <w:rsid w:val="00B9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F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464D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2E4"/>
    <w:pPr>
      <w:ind w:left="720"/>
      <w:contextualSpacing/>
    </w:pPr>
  </w:style>
  <w:style w:type="table" w:styleId="a4">
    <w:name w:val="Table Grid"/>
    <w:basedOn w:val="a1"/>
    <w:uiPriority w:val="59"/>
    <w:rsid w:val="00B9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F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464D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392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12000574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9270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Анастасия Козлова</cp:lastModifiedBy>
  <cp:revision>9</cp:revision>
  <cp:lastPrinted>2018-04-02T09:53:00Z</cp:lastPrinted>
  <dcterms:created xsi:type="dcterms:W3CDTF">2018-03-29T13:43:00Z</dcterms:created>
  <dcterms:modified xsi:type="dcterms:W3CDTF">2019-05-15T11:42:00Z</dcterms:modified>
</cp:coreProperties>
</file>