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68" w:rsidRPr="00A95C49" w:rsidRDefault="00DC7168" w:rsidP="00DC716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95C49">
        <w:rPr>
          <w:rFonts w:ascii="Times New Roman" w:hAnsi="Times New Roman" w:cs="Times New Roman"/>
          <w:b/>
          <w:sz w:val="24"/>
        </w:rPr>
        <w:t>Требования к конкурсантам по номинациям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657"/>
        <w:gridCol w:w="2227"/>
        <w:gridCol w:w="7430"/>
      </w:tblGrid>
      <w:tr w:rsidR="00DC7168" w:rsidTr="004F75C9">
        <w:trPr>
          <w:trHeight w:val="113"/>
        </w:trPr>
        <w:tc>
          <w:tcPr>
            <w:tcW w:w="0" w:type="auto"/>
            <w:vAlign w:val="center"/>
          </w:tcPr>
          <w:p w:rsidR="00DC7168" w:rsidRPr="001306CA" w:rsidRDefault="00DC7168" w:rsidP="004F75C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gramStart"/>
            <w:r w:rsidRPr="001306CA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1306CA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DC7168" w:rsidRPr="001306CA" w:rsidRDefault="00DC7168" w:rsidP="004F75C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0" w:type="auto"/>
            <w:vAlign w:val="center"/>
          </w:tcPr>
          <w:p w:rsidR="00DC7168" w:rsidRPr="001306CA" w:rsidRDefault="00DC7168" w:rsidP="004F75C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b/>
                <w:bCs/>
                <w:sz w:val="24"/>
              </w:rPr>
              <w:t>Содержание раздела</w:t>
            </w:r>
          </w:p>
        </w:tc>
      </w:tr>
      <w:tr w:rsidR="00DC7168" w:rsidTr="004F75C9">
        <w:trPr>
          <w:trHeight w:val="113"/>
        </w:trPr>
        <w:tc>
          <w:tcPr>
            <w:tcW w:w="0" w:type="auto"/>
          </w:tcPr>
          <w:p w:rsidR="00DC7168" w:rsidRPr="004D27EB" w:rsidRDefault="00DC7168" w:rsidP="004F75C9">
            <w:pPr>
              <w:pStyle w:val="ab"/>
              <w:numPr>
                <w:ilvl w:val="0"/>
                <w:numId w:val="1"/>
              </w:numPr>
              <w:spacing w:after="0" w:line="200" w:lineRule="atLeast"/>
              <w:ind w:left="414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DC7168" w:rsidRPr="001306CA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sz w:val="24"/>
              </w:rPr>
              <w:t xml:space="preserve">Наименование номинации </w:t>
            </w:r>
          </w:p>
        </w:tc>
        <w:tc>
          <w:tcPr>
            <w:tcW w:w="0" w:type="auto"/>
          </w:tcPr>
          <w:p w:rsidR="00DC7168" w:rsidRDefault="00DC7168" w:rsidP="004F75C9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F04242">
              <w:rPr>
                <w:rFonts w:ascii="Times New Roman" w:hAnsi="Times New Roman" w:cs="Times New Roman"/>
                <w:sz w:val="24"/>
              </w:rPr>
              <w:t>Лучш</w:t>
            </w:r>
            <w:r w:rsidR="0092388B">
              <w:rPr>
                <w:rFonts w:ascii="Times New Roman" w:hAnsi="Times New Roman" w:cs="Times New Roman"/>
                <w:sz w:val="24"/>
              </w:rPr>
              <w:t>ий</w:t>
            </w:r>
            <w:r w:rsidRPr="00F042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электросварщик ручной сварки (покрытым электродом)</w:t>
            </w:r>
          </w:p>
          <w:p w:rsidR="004F75C9" w:rsidRPr="001306CA" w:rsidRDefault="004F75C9" w:rsidP="004F75C9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168" w:rsidTr="004F75C9">
        <w:trPr>
          <w:trHeight w:val="113"/>
        </w:trPr>
        <w:tc>
          <w:tcPr>
            <w:tcW w:w="0" w:type="auto"/>
          </w:tcPr>
          <w:p w:rsidR="00DC7168" w:rsidRPr="004D27EB" w:rsidRDefault="00DC7168" w:rsidP="004F75C9">
            <w:pPr>
              <w:pStyle w:val="ab"/>
              <w:numPr>
                <w:ilvl w:val="0"/>
                <w:numId w:val="1"/>
              </w:numPr>
              <w:spacing w:after="0" w:line="200" w:lineRule="atLeast"/>
              <w:ind w:left="414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DC7168" w:rsidRPr="001306CA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sz w:val="24"/>
              </w:rPr>
              <w:t xml:space="preserve">Категория участников </w:t>
            </w:r>
          </w:p>
        </w:tc>
        <w:tc>
          <w:tcPr>
            <w:tcW w:w="0" w:type="auto"/>
          </w:tcPr>
          <w:p w:rsidR="00DC7168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9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электросварщик ручной сварки</w:t>
            </w:r>
            <w:r w:rsidRPr="004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739" w:rsidRPr="00A00739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  <w:r w:rsidRPr="00DC7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разряда</w:t>
            </w:r>
          </w:p>
          <w:p w:rsidR="00556832" w:rsidRPr="003D1E7F" w:rsidRDefault="00556832" w:rsidP="00556832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168" w:rsidTr="004F75C9">
        <w:trPr>
          <w:trHeight w:val="113"/>
        </w:trPr>
        <w:tc>
          <w:tcPr>
            <w:tcW w:w="0" w:type="auto"/>
          </w:tcPr>
          <w:p w:rsidR="00DC7168" w:rsidRDefault="00DC7168" w:rsidP="004F75C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414" w:hanging="357"/>
            </w:pPr>
          </w:p>
        </w:tc>
        <w:tc>
          <w:tcPr>
            <w:tcW w:w="0" w:type="auto"/>
          </w:tcPr>
          <w:p w:rsidR="00DC7168" w:rsidRPr="001306CA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sz w:val="24"/>
              </w:rPr>
              <w:t xml:space="preserve">Требования к конкурсантам </w:t>
            </w:r>
          </w:p>
        </w:tc>
        <w:tc>
          <w:tcPr>
            <w:tcW w:w="0" w:type="auto"/>
          </w:tcPr>
          <w:p w:rsidR="00DC7168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квалификационное удостоверение электросварщик ручной сварки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706A1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0739">
              <w:rPr>
                <w:rFonts w:ascii="Times New Roman" w:hAnsi="Times New Roman" w:cs="Times New Roman"/>
                <w:sz w:val="24"/>
              </w:rPr>
              <w:t xml:space="preserve">– 6 </w:t>
            </w:r>
            <w:r>
              <w:rPr>
                <w:rFonts w:ascii="Times New Roman" w:hAnsi="Times New Roman" w:cs="Times New Roman"/>
                <w:sz w:val="24"/>
              </w:rPr>
              <w:t>разряда;</w:t>
            </w:r>
          </w:p>
          <w:p w:rsidR="00A00739" w:rsidRDefault="00A00739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</w:p>
          <w:p w:rsidR="00DC7168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1709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аттестационное удостоверение </w:t>
            </w:r>
            <w:r w:rsidR="00706A16">
              <w:rPr>
                <w:rFonts w:ascii="Times New Roman" w:hAnsi="Times New Roman" w:cs="Times New Roman"/>
                <w:sz w:val="24"/>
                <w:szCs w:val="24"/>
              </w:rPr>
              <w:t>НАКС (</w:t>
            </w:r>
            <w:r w:rsidR="0070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06A1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профессиональной подготовки: допущен к ручной дуговой сварке покрытым электродом СК(1; 2; 3)</w:t>
            </w:r>
            <w:proofErr w:type="gramEnd"/>
          </w:p>
          <w:p w:rsidR="00A00739" w:rsidRDefault="00A00739" w:rsidP="004F75C9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68" w:rsidRPr="001306CA" w:rsidRDefault="00DC7168" w:rsidP="004F75C9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7090">
              <w:rPr>
                <w:rFonts w:ascii="Times New Roman" w:hAnsi="Times New Roman" w:cs="Times New Roman"/>
                <w:sz w:val="24"/>
                <w:szCs w:val="24"/>
              </w:rPr>
              <w:t>удостоверение о наличии группы допуска по электробезопасности (не ниже 2-ой)</w:t>
            </w:r>
          </w:p>
        </w:tc>
      </w:tr>
      <w:tr w:rsidR="00DC7168" w:rsidRPr="00DC7168" w:rsidTr="004F75C9">
        <w:trPr>
          <w:trHeight w:val="113"/>
        </w:trPr>
        <w:tc>
          <w:tcPr>
            <w:tcW w:w="0" w:type="auto"/>
          </w:tcPr>
          <w:p w:rsidR="00DC7168" w:rsidRDefault="00DC7168" w:rsidP="004F75C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414" w:hanging="357"/>
            </w:pPr>
          </w:p>
        </w:tc>
        <w:tc>
          <w:tcPr>
            <w:tcW w:w="0" w:type="auto"/>
          </w:tcPr>
          <w:p w:rsidR="00DC7168" w:rsidRPr="001306CA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 w:rsidRPr="001306CA">
              <w:rPr>
                <w:rFonts w:ascii="Times New Roman" w:hAnsi="Times New Roman" w:cs="Times New Roman"/>
                <w:sz w:val="24"/>
              </w:rPr>
              <w:t xml:space="preserve">Требования к знаниям </w:t>
            </w:r>
          </w:p>
        </w:tc>
        <w:tc>
          <w:tcPr>
            <w:tcW w:w="0" w:type="auto"/>
          </w:tcPr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действия электросварочных машин и аппаратов для дуговой сварки в условиях применения переменного и постоянного тока;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обслуживания электросварочных аппаратов;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и основные приёмы прихватки; 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виды сварных соединений и швов; 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правила подготовки кромок изделий для сварки; 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типы разделок и обозначение сварных швов на чертежах; 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свойства применяемых электродов и свариваемого металла и сплавов;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марки и типы электродов</w:t>
            </w:r>
            <w:r w:rsidR="00A00739">
              <w:rPr>
                <w:rFonts w:ascii="Times New Roman" w:eastAsia="Calibri" w:hAnsi="Times New Roman" w:cs="Times New Roman"/>
                <w:sz w:val="24"/>
                <w:szCs w:val="24"/>
              </w:rPr>
              <w:t>, назначение</w:t>
            </w: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подбора режима сварки по приборам;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назначение и условия применения контрольно-измерительных приборов; 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контроля сварных швов;</w:t>
            </w:r>
          </w:p>
          <w:p w:rsidR="00DC7168" w:rsidRPr="00DC7168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причины возникновения дефектов при сварке и способы их предупреждения; </w:t>
            </w:r>
          </w:p>
          <w:p w:rsidR="00DC7168" w:rsidRPr="00DC7168" w:rsidRDefault="00DC7168" w:rsidP="004F75C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требования, предъявляемые к сварочному шву и поверхностям после кислородной резки (строгания); </w:t>
            </w:r>
          </w:p>
          <w:p w:rsidR="00DC7168" w:rsidRPr="00DC7168" w:rsidRDefault="00DC7168" w:rsidP="004F75C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причины возникновения внутренних напряжений и деформаций в свариваемых из</w:t>
            </w:r>
            <w:r w:rsidR="00A0073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делиях и меры их предупреждения;</w:t>
            </w:r>
          </w:p>
          <w:p w:rsidR="00A00739" w:rsidRDefault="00DC7168" w:rsidP="00A00739">
            <w:pPr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- механически</w:t>
            </w:r>
            <w:r w:rsidR="00A00739">
              <w:rPr>
                <w:rFonts w:ascii="Times New Roman" w:eastAsia="Calibri" w:hAnsi="Times New Roman" w:cs="Times New Roman"/>
                <w:sz w:val="24"/>
                <w:szCs w:val="24"/>
              </w:rPr>
              <w:t>е свойства свариваемых металлов;</w:t>
            </w:r>
          </w:p>
          <w:p w:rsidR="00DC7168" w:rsidRPr="00DC7168" w:rsidRDefault="00556832" w:rsidP="00A00739">
            <w:pPr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C7168"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чертежей сложных сварных пространственных металлоконструкций;</w:t>
            </w:r>
            <w:r w:rsidRPr="005568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C7168" w:rsidRPr="00A00739" w:rsidRDefault="00DC7168" w:rsidP="00556832">
            <w:pPr>
              <w:spacing w:after="0" w:line="20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подготовки, сборки и сварки углеродистых и легированных сталей согласно требованиям </w:t>
            </w:r>
            <w:r w:rsidR="00FD2BFF" w:rsidRPr="00A00739">
              <w:rPr>
                <w:rFonts w:ascii="Times New Roman" w:eastAsia="Calibri" w:hAnsi="Times New Roman" w:cs="Times New Roman"/>
                <w:sz w:val="24"/>
                <w:szCs w:val="24"/>
              </w:rPr>
              <w:t>СНиП 3.03.01-87, СНиП 3.05.03-85, СНиП 3.05.04-85</w:t>
            </w:r>
            <w:r w:rsidR="00A0073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C7168" w:rsidRPr="00556832" w:rsidRDefault="00DC7168" w:rsidP="004F75C9">
            <w:pPr>
              <w:spacing w:after="0" w:line="200" w:lineRule="atLeast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требования к контролю качества сварных соединений согласно </w:t>
            </w:r>
            <w:r w:rsidR="00C10D9F" w:rsidRPr="00A00739">
              <w:rPr>
                <w:rFonts w:ascii="Times New Roman" w:eastAsia="Calibri" w:hAnsi="Times New Roman" w:cs="Times New Roman"/>
                <w:sz w:val="24"/>
                <w:szCs w:val="24"/>
              </w:rPr>
              <w:t>СНиП 3.03.01-87</w:t>
            </w:r>
            <w:r w:rsidR="00C10D9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0D9F" w:rsidRDefault="00DC7168" w:rsidP="00C10D9F">
            <w:pPr>
              <w:spacing w:after="0" w:line="20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чтения технологических карт;</w:t>
            </w:r>
            <w:r w:rsidR="0055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7168" w:rsidRPr="00DC7168" w:rsidRDefault="00DC7168" w:rsidP="00C10D9F">
            <w:pPr>
              <w:spacing w:after="0" w:line="2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соблюдения требований охраны труда, электро</w:t>
            </w:r>
            <w:r w:rsidR="00C10D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716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и пожарной безопасности при выполнении электросварочных работ</w:t>
            </w:r>
          </w:p>
        </w:tc>
      </w:tr>
      <w:tr w:rsidR="00DC7168" w:rsidTr="004F75C9">
        <w:trPr>
          <w:trHeight w:val="113"/>
        </w:trPr>
        <w:tc>
          <w:tcPr>
            <w:tcW w:w="0" w:type="auto"/>
          </w:tcPr>
          <w:p w:rsidR="00DC7168" w:rsidRDefault="00DC7168" w:rsidP="004F75C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414" w:hanging="357"/>
            </w:pPr>
          </w:p>
        </w:tc>
        <w:tc>
          <w:tcPr>
            <w:tcW w:w="0" w:type="auto"/>
          </w:tcPr>
          <w:p w:rsidR="00DC7168" w:rsidRPr="001306CA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к умениям</w:t>
            </w:r>
          </w:p>
        </w:tc>
        <w:tc>
          <w:tcPr>
            <w:tcW w:w="0" w:type="auto"/>
          </w:tcPr>
          <w:p w:rsidR="00DC7168" w:rsidRPr="00DC7168" w:rsidRDefault="00DC7168" w:rsidP="004F75C9">
            <w:pPr>
              <w:spacing w:after="0" w:line="200" w:lineRule="atLeast"/>
              <w:ind w:firstLine="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1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ручная дуговая сварка</w:t>
            </w:r>
            <w:r w:rsidRPr="00DC71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71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покрытым электродом углеродистых и легированных сталей:</w:t>
            </w:r>
          </w:p>
          <w:p w:rsidR="00DC7168" w:rsidRPr="001306CA" w:rsidRDefault="00DC7168" w:rsidP="004F75C9">
            <w:pPr>
              <w:numPr>
                <w:ilvl w:val="0"/>
                <w:numId w:val="2"/>
              </w:numPr>
              <w:tabs>
                <w:tab w:val="left" w:pos="884"/>
              </w:tabs>
              <w:spacing w:after="0" w:line="200" w:lineRule="atLeast"/>
              <w:ind w:left="60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C71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неповоротной трубы, ось трубы вертикальна</w:t>
            </w:r>
          </w:p>
        </w:tc>
      </w:tr>
      <w:tr w:rsidR="00DC7168" w:rsidTr="004F75C9">
        <w:trPr>
          <w:trHeight w:val="113"/>
        </w:trPr>
        <w:tc>
          <w:tcPr>
            <w:tcW w:w="0" w:type="auto"/>
          </w:tcPr>
          <w:p w:rsidR="00DC7168" w:rsidRDefault="00DC7168" w:rsidP="004F75C9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414" w:hanging="357"/>
            </w:pPr>
          </w:p>
        </w:tc>
        <w:tc>
          <w:tcPr>
            <w:tcW w:w="0" w:type="auto"/>
          </w:tcPr>
          <w:p w:rsidR="00DC7168" w:rsidRDefault="00DC7168" w:rsidP="004F75C9">
            <w:pPr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Конкурсные задания: </w:t>
            </w:r>
          </w:p>
          <w:p w:rsidR="00DC7168" w:rsidRPr="00A65835" w:rsidRDefault="00DC7168" w:rsidP="004F75C9">
            <w:pPr>
              <w:tabs>
                <w:tab w:val="left" w:pos="1200"/>
              </w:tabs>
              <w:spacing w:after="0" w:line="2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0" w:type="auto"/>
          </w:tcPr>
          <w:p w:rsidR="00DC7168" w:rsidRDefault="00DC7168" w:rsidP="004F75C9">
            <w:pPr>
              <w:pStyle w:val="ab"/>
              <w:numPr>
                <w:ilvl w:val="0"/>
                <w:numId w:val="3"/>
              </w:numPr>
              <w:spacing w:after="0" w:line="200" w:lineRule="atLeast"/>
              <w:ind w:left="317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Сварка </w:t>
            </w:r>
            <w:r w:rsidR="009238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неповоротной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трубы </w:t>
            </w:r>
            <w:r w:rsidR="009238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(Т159х8)</w:t>
            </w:r>
            <w:r w:rsidR="00B36D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 w:rsidR="009238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ось трубы </w:t>
            </w:r>
            <w:r w:rsidR="00C10D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горизонтальна</w:t>
            </w:r>
            <w:r w:rsidR="009238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 материал гр.</w:t>
            </w:r>
            <w:r w:rsidR="00706A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М01</w:t>
            </w:r>
            <w:r w:rsidR="009238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r w:rsidR="00706A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РД 03-495-02)</w:t>
            </w:r>
          </w:p>
          <w:p w:rsidR="00B36DFA" w:rsidRDefault="00B36DFA" w:rsidP="004F75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 w:rsidRPr="00B36D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Типоразмеры образцов могут отличаться </w:t>
            </w:r>
            <w:proofErr w:type="gramStart"/>
            <w:r w:rsidRPr="00B36D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</w:t>
            </w:r>
            <w:proofErr w:type="gramEnd"/>
            <w:r w:rsidRPr="00B36D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приведённых</w:t>
            </w:r>
          </w:p>
          <w:p w:rsidR="00556832" w:rsidRPr="00B36DFA" w:rsidRDefault="00556832" w:rsidP="0055683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DC7168" w:rsidRDefault="00DC7168" w:rsidP="00DC7168"/>
    <w:p w:rsidR="00890AE7" w:rsidRDefault="00890AE7"/>
    <w:sectPr w:rsidR="0089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290"/>
    <w:multiLevelType w:val="hybridMultilevel"/>
    <w:tmpl w:val="9F7E5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026F3A"/>
    <w:multiLevelType w:val="hybridMultilevel"/>
    <w:tmpl w:val="AFA0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25F69"/>
    <w:multiLevelType w:val="hybridMultilevel"/>
    <w:tmpl w:val="564E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8"/>
    <w:rsid w:val="000D4FFF"/>
    <w:rsid w:val="00251E33"/>
    <w:rsid w:val="004F75C9"/>
    <w:rsid w:val="00556832"/>
    <w:rsid w:val="00706A16"/>
    <w:rsid w:val="00713717"/>
    <w:rsid w:val="00890AE7"/>
    <w:rsid w:val="0092388B"/>
    <w:rsid w:val="00A00739"/>
    <w:rsid w:val="00B36DFA"/>
    <w:rsid w:val="00B67CA3"/>
    <w:rsid w:val="00C10D9F"/>
    <w:rsid w:val="00DC7168"/>
    <w:rsid w:val="00F86B7E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68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51E3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E3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1E3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1E3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E3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E3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E3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E3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E3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E3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E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E3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E3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E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1E3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1E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1E3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1E3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1E3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1E3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1E33"/>
    <w:rPr>
      <w:b/>
      <w:bCs/>
      <w:spacing w:val="0"/>
    </w:rPr>
  </w:style>
  <w:style w:type="character" w:styleId="a9">
    <w:name w:val="Emphasis"/>
    <w:uiPriority w:val="20"/>
    <w:qFormat/>
    <w:rsid w:val="00251E3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1E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1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E3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1E3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1E3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1E3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1E3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1E3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1E33"/>
    <w:rPr>
      <w:smallCaps/>
    </w:rPr>
  </w:style>
  <w:style w:type="character" w:styleId="af1">
    <w:name w:val="Intense Reference"/>
    <w:uiPriority w:val="32"/>
    <w:qFormat/>
    <w:rsid w:val="00251E33"/>
    <w:rPr>
      <w:b/>
      <w:bCs/>
      <w:smallCaps/>
      <w:color w:val="auto"/>
    </w:rPr>
  </w:style>
  <w:style w:type="character" w:styleId="af2">
    <w:name w:val="Book Title"/>
    <w:uiPriority w:val="33"/>
    <w:qFormat/>
    <w:rsid w:val="00251E3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1E3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C7168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68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51E3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E3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1E3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1E3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E3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E3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E3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E3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E3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E3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E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E3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E3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E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1E3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1E3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1E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1E3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1E3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1E3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1E3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1E33"/>
    <w:rPr>
      <w:b/>
      <w:bCs/>
      <w:spacing w:val="0"/>
    </w:rPr>
  </w:style>
  <w:style w:type="character" w:styleId="a9">
    <w:name w:val="Emphasis"/>
    <w:uiPriority w:val="20"/>
    <w:qFormat/>
    <w:rsid w:val="00251E3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1E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1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E3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1E3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1E3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1E3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1E3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1E3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1E33"/>
    <w:rPr>
      <w:smallCaps/>
    </w:rPr>
  </w:style>
  <w:style w:type="character" w:styleId="af1">
    <w:name w:val="Intense Reference"/>
    <w:uiPriority w:val="32"/>
    <w:qFormat/>
    <w:rsid w:val="00251E33"/>
    <w:rPr>
      <w:b/>
      <w:bCs/>
      <w:smallCaps/>
      <w:color w:val="auto"/>
    </w:rPr>
  </w:style>
  <w:style w:type="character" w:styleId="af2">
    <w:name w:val="Book Title"/>
    <w:uiPriority w:val="33"/>
    <w:qFormat/>
    <w:rsid w:val="00251E3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1E3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C7168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"ХРМ"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Имаев</cp:lastModifiedBy>
  <cp:revision>2</cp:revision>
  <dcterms:created xsi:type="dcterms:W3CDTF">2016-04-20T11:38:00Z</dcterms:created>
  <dcterms:modified xsi:type="dcterms:W3CDTF">2016-04-20T11:38:00Z</dcterms:modified>
</cp:coreProperties>
</file>